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Maddy and Elizabeth Final Project “Readme”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Note: We only included the file for our exploration in this auto lab submission. Due to some technical issues with our personal computers, we needed to run it inside a folder with some other files. This folder is called “FinalProject” and is included in the GitHub repository. We hope that the code can run without these files in the same folder on an equipped machine, but if not, to make the FSM run, you need only to run it from the “FinalProject” Folder included in the GitHub.</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eastAsia="Times New Roman" w:cs="Times New Roman"/>
        </w:rPr>
      </w:pPr>
      <w:r>
        <w:rPr>
          <w:rFonts w:cs="Times New Roman" w:ascii="Times New Roman" w:hAnsi="Times New Roman"/>
        </w:rPr>
        <w:t xml:space="preserve">Link to out GitHub: </w:t>
      </w:r>
      <w:r>
        <w:rPr>
          <w:rFonts w:eastAsia="Times New Roman" w:cs="Times New Roman" w:ascii="Times New Roman" w:hAnsi="Times New Roman"/>
          <w:color w:val="0000FF"/>
          <w:u w:val="single"/>
        </w:rPr>
        <w:t>https://github.com/arcuriom/CozmoEnvironmentExploration</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Link to our website: </w:t>
      </w:r>
      <w:hyperlink r:id="rId2">
        <w:r>
          <w:rPr>
            <w:rStyle w:val="ListLabel1"/>
            <w:rFonts w:eastAsia="Times New Roman" w:cs="Times New Roman" w:ascii="Times New Roman" w:hAnsi="Times New Roman"/>
            <w:color w:val="0000FF"/>
            <w:u w:val="single"/>
          </w:rPr>
          <w:t>https://mandecognitiveroboticsproject.wordpress.com/</w:t>
        </w:r>
      </w:hyperlink>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Link to our main video demo (others on website): </w:t>
      </w:r>
      <w:hyperlink r:id="rId3" w:tgtFrame="_blank">
        <w:r>
          <w:rPr>
            <w:rStyle w:val="ListLabel2"/>
            <w:rFonts w:eastAsia="Times New Roman" w:cs="Times New Roman" w:ascii="Times New Roman" w:hAnsi="Times New Roman"/>
            <w:color w:val="2F5496" w:themeColor="accent1" w:themeShade="bf"/>
            <w:spacing w:val="15"/>
            <w:u w:val="single"/>
          </w:rPr>
          <w:t>https://youtu.be/f9mQW6r2xk4</w:t>
        </w:r>
      </w:hyperlink>
    </w:p>
    <w:p>
      <w:pPr>
        <w:pStyle w:val="Normal"/>
        <w:rPr>
          <w:rFonts w:ascii="Times New Roman" w:hAnsi="Times New Roman" w:eastAsia="Times New Roman" w:cs="Times New Roman"/>
          <w:color w:val="2F5496" w:themeColor="accent1" w:themeShade="bf"/>
          <w:spacing w:val="15"/>
          <w:u w:val="single"/>
        </w:rPr>
      </w:pPr>
      <w:r>
        <w:rPr>
          <w:rFonts w:eastAsia="Times New Roman" w:cs="Times New Roman" w:ascii="Times New Roman" w:hAnsi="Times New Roman"/>
          <w:color w:val="2F5496" w:themeColor="accent1" w:themeShade="bf"/>
          <w:spacing w:val="15"/>
          <w:u w:val="single"/>
        </w:rPr>
      </w:r>
    </w:p>
    <w:p>
      <w:pPr>
        <w:pStyle w:val="Normal"/>
        <w:rPr/>
      </w:pPr>
      <w:r>
        <w:rPr>
          <w:rFonts w:eastAsia="Times New Roman" w:cs="Times New Roman" w:ascii="Times New Roman" w:hAnsi="Times New Roman"/>
          <w:color w:val="000000" w:themeColor="text1"/>
          <w:spacing w:val="15"/>
        </w:rPr>
        <w:t xml:space="preserve">Link to our slides: </w:t>
      </w:r>
      <w:hyperlink r:id="rId4">
        <w:r>
          <w:rPr>
            <w:rStyle w:val="InternetLink"/>
            <w:rFonts w:eastAsia="Times New Roman" w:cs="Times New Roman" w:ascii="Times New Roman" w:hAnsi="Times New Roman"/>
            <w:spacing w:val="15"/>
          </w:rPr>
          <w:t>https://docs.google.com/presentation/d/15n80LJyfjk0Okw8p12mlSNIp4iyO_F4j_uBoHKCbRp8/edit?usp=sharing</w:t>
        </w:r>
      </w:hyperlink>
    </w:p>
    <w:p>
      <w:pPr>
        <w:pStyle w:val="Normal"/>
        <w:rPr>
          <w:rFonts w:ascii="Times New Roman" w:hAnsi="Times New Roman" w:eastAsia="Times New Roman" w:cs="Times New Roman"/>
          <w:color w:val="000000" w:themeColor="text1"/>
          <w:spacing w:val="15"/>
        </w:rPr>
      </w:pPr>
      <w:r>
        <w:rPr>
          <w:rFonts w:eastAsia="Times New Roman" w:cs="Times New Roman" w:ascii="Times New Roman" w:hAnsi="Times New Roman"/>
          <w:color w:val="000000" w:themeColor="text1"/>
          <w:spacing w:val="15"/>
        </w:rPr>
      </w:r>
    </w:p>
    <w:p>
      <w:pPr>
        <w:pStyle w:val="Normal"/>
        <w:rPr>
          <w:rFonts w:ascii="Times New Roman" w:hAnsi="Times New Roman" w:eastAsia="Times New Roman" w:cs="Times New Roman"/>
          <w:color w:val="000000" w:themeColor="text1"/>
          <w:spacing w:val="15"/>
        </w:rPr>
      </w:pPr>
      <w:r>
        <w:rPr>
          <w:rFonts w:eastAsia="Times New Roman" w:cs="Times New Roman" w:ascii="Times New Roman" w:hAnsi="Times New Roman"/>
          <w:color w:val="000000" w:themeColor="text1"/>
          <w:spacing w:val="15"/>
        </w:rPr>
        <w:t>Note that there is a PPT version of the slides included in the submission, but it does not have playable videos.</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cs="Times New Roman"/>
          <w:color w:val="000000" w:themeColor="text1"/>
        </w:rPr>
      </w:pPr>
      <w:r>
        <w:rPr>
          <w:rFonts w:cs="Times New Roman" w:ascii="Times New Roman" w:hAnsi="Times New Roman"/>
          <w:color w:val="000000" w:themeColor="text1"/>
        </w:rPr>
      </w:r>
    </w:p>
    <w:p>
      <w:pPr>
        <w:pStyle w:val="Normal"/>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c81a5c"/>
    <w:rPr>
      <w:color w:val="0000FF"/>
      <w:u w:val="single"/>
    </w:rPr>
  </w:style>
  <w:style w:type="character" w:styleId="UnresolvedMention">
    <w:name w:val="Unresolved Mention"/>
    <w:basedOn w:val="DefaultParagraphFont"/>
    <w:uiPriority w:val="99"/>
    <w:semiHidden/>
    <w:unhideWhenUsed/>
    <w:qFormat/>
    <w:rsid w:val="002a10f1"/>
    <w:rPr>
      <w:color w:val="605E5C"/>
      <w:shd w:fill="E1DFDD" w:val="clear"/>
    </w:rPr>
  </w:style>
  <w:style w:type="character" w:styleId="ListLabel1">
    <w:name w:val="ListLabel 1"/>
    <w:qFormat/>
    <w:rPr>
      <w:rFonts w:ascii="Times New Roman" w:hAnsi="Times New Roman" w:eastAsia="Times New Roman" w:cs="Times New Roman"/>
      <w:color w:val="0000FF"/>
      <w:u w:val="single"/>
    </w:rPr>
  </w:style>
  <w:style w:type="character" w:styleId="ListLabel2">
    <w:name w:val="ListLabel 2"/>
    <w:qFormat/>
    <w:rPr>
      <w:rFonts w:ascii="Times New Roman" w:hAnsi="Times New Roman" w:eastAsia="Times New Roman" w:cs="Times New Roman"/>
      <w:color w:val="2F5496" w:themeColor="accent1" w:themeShade="bf"/>
      <w:spacing w:val="15"/>
      <w:u w:val="single"/>
    </w:rPr>
  </w:style>
  <w:style w:type="character" w:styleId="ListLabel3">
    <w:name w:val="ListLabel 3"/>
    <w:qFormat/>
    <w:rPr>
      <w:rFonts w:ascii="Times New Roman" w:hAnsi="Times New Roman" w:eastAsia="Times New Roman" w:cs="Times New Roman"/>
      <w:spacing w:val="1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ndecognitiveroboticsproject.wordpress.com/" TargetMode="External"/><Relationship Id="rId3" Type="http://schemas.openxmlformats.org/officeDocument/2006/relationships/hyperlink" Target="https://youtu.be/f9mQW6r2xk4" TargetMode="External"/><Relationship Id="rId4" Type="http://schemas.openxmlformats.org/officeDocument/2006/relationships/hyperlink" Target="https://docs.google.com/presentation/d/15n80LJyfjk0Okw8p12mlSNIp4iyO_F4j_uBoHKCbRp8/edit?usp=sharin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LibreOffice/6.0.7.3$Linux_X86_64 LibreOffice_project/00m0$Build-3</Application>
  <Pages>1</Pages>
  <Words>139</Words>
  <Characters>848</Characters>
  <CharactersWithSpaces>980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2020-05-08T20:00:00Z</dcterms:created>
  <dc:creator>Madalyn Arcurio</dc:creator>
  <dc:description/>
  <dc:language>en-US</dc:language>
  <cp:lastModifiedBy>Madalyn Arcurio</cp:lastModifiedBy>
  <dcterms:modified xsi:type="dcterms:W3CDTF">2020-05-08T20:09:00Z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